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37" w:rsidRPr="000E6537" w:rsidRDefault="00145637" w:rsidP="000E6537">
      <w:pPr>
        <w:pStyle w:val="GvdeMetniGirintisi"/>
        <w:ind w:firstLine="0"/>
        <w:rPr>
          <w:rFonts w:ascii="Comic Sans MS" w:hAnsi="Comic Sans MS"/>
          <w:b/>
          <w:bCs/>
          <w:color w:val="FF0000"/>
          <w:sz w:val="28"/>
          <w:szCs w:val="28"/>
        </w:rPr>
      </w:pPr>
      <w:r>
        <w:rPr>
          <w:rFonts w:ascii="Comic Sans MS" w:hAnsi="Comic Sans MS"/>
          <w:b/>
          <w:bCs/>
          <w:noProof/>
          <w:color w:val="FF0000"/>
          <w:sz w:val="28"/>
          <w:szCs w:val="28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-8255</wp:posOffset>
            </wp:positionV>
            <wp:extent cx="1223645" cy="1600200"/>
            <wp:effectExtent l="0" t="0" r="0" b="0"/>
            <wp:wrapSquare wrapText="bothSides"/>
            <wp:docPr id="3" name="Picture 3" descr="84750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847509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5637" w:rsidRPr="00477C47" w:rsidRDefault="00145637" w:rsidP="00145637">
      <w:pPr>
        <w:rPr>
          <w:rFonts w:ascii="Comic Sans MS" w:hAnsi="Comic Sans MS"/>
          <w:b/>
          <w:color w:val="FF0000"/>
          <w:lang w:eastAsia="en-US"/>
        </w:rPr>
      </w:pPr>
    </w:p>
    <w:p w:rsidR="00145637" w:rsidRDefault="00145637" w:rsidP="00145637">
      <w:pPr>
        <w:rPr>
          <w:rFonts w:ascii="Comic Sans MS" w:hAnsi="Comic Sans MS"/>
          <w:b/>
          <w:color w:val="FF000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3392805</wp:posOffset>
            </wp:positionH>
            <wp:positionV relativeFrom="paragraph">
              <wp:posOffset>400685</wp:posOffset>
            </wp:positionV>
            <wp:extent cx="1596390" cy="2400300"/>
            <wp:effectExtent l="0" t="0" r="3810" b="0"/>
            <wp:wrapSquare wrapText="bothSides"/>
            <wp:docPr id="2" name="Picture 2" descr="sb10065489h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b10065489h-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140C" w:rsidRPr="0008140C">
        <w:rPr>
          <w:rFonts w:ascii="Comic Sans MS" w:hAnsi="Comic Sans MS"/>
          <w:b/>
          <w:color w:val="FF0000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7pt;height:33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"/>
            <v:shadow on="t" type="perspective" color="silver" opacity="52429f" origin="-.5,.5" matrix=",46340f,,.5,,-4768371582e-16"/>
            <v:textpath style="font-family:&quot;Arial Black&quot;;v-text-kern:t" trim="t" fitpath="t" string="GÜVEN"/>
          </v:shape>
        </w:pict>
      </w:r>
    </w:p>
    <w:p w:rsidR="00145637" w:rsidRPr="00E45B82" w:rsidRDefault="00145637" w:rsidP="00145637">
      <w:pPr>
        <w:rPr>
          <w:rFonts w:ascii="Comic Sans MS" w:hAnsi="Comic Sans MS"/>
          <w:b/>
          <w:color w:val="FF0000"/>
          <w:lang w:eastAsia="en-US"/>
        </w:rPr>
      </w:pPr>
    </w:p>
    <w:p w:rsidR="00145637" w:rsidRDefault="00145637" w:rsidP="00145637">
      <w:pPr>
        <w:spacing w:before="100" w:beforeAutospacing="1" w:after="100" w:afterAutospacing="1"/>
        <w:rPr>
          <w:rFonts w:ascii="Comic Sans MS" w:hAnsi="Comic Sans MS"/>
          <w:b/>
          <w:lang w:eastAsia="en-US"/>
        </w:rPr>
      </w:pPr>
      <w:r w:rsidRPr="00E45B82">
        <w:rPr>
          <w:rFonts w:ascii="Comic Sans MS" w:hAnsi="Comic Sans MS"/>
          <w:b/>
          <w:lang w:eastAsia="en-US"/>
        </w:rPr>
        <w:t xml:space="preserve">Okul çağına kadar çocuklar kendilerine olan saygılarını geliştirirler. </w:t>
      </w:r>
    </w:p>
    <w:p w:rsidR="00145637" w:rsidRDefault="00145637" w:rsidP="00145637">
      <w:pPr>
        <w:spacing w:before="100" w:beforeAutospacing="1" w:after="100" w:afterAutospacing="1"/>
        <w:rPr>
          <w:rFonts w:ascii="Comic Sans MS" w:hAnsi="Comic Sans MS"/>
          <w:b/>
          <w:lang w:eastAsia="en-US"/>
        </w:rPr>
      </w:pPr>
      <w:r w:rsidRPr="00E45B82">
        <w:rPr>
          <w:rFonts w:ascii="Comic Sans MS" w:hAnsi="Comic Sans MS"/>
          <w:b/>
          <w:lang w:eastAsia="en-US"/>
        </w:rPr>
        <w:t xml:space="preserve">Kendine saygı duyan bir çocuk yeni şeyleri denemek için kendine güvenir, yeni arkadaşlar edinir ve başarılı olur. </w:t>
      </w:r>
    </w:p>
    <w:p w:rsidR="00145637" w:rsidRDefault="00145637" w:rsidP="00145637">
      <w:pPr>
        <w:spacing w:before="100" w:beforeAutospacing="1" w:after="100" w:afterAutospacing="1"/>
        <w:rPr>
          <w:rFonts w:ascii="Comic Sans MS" w:hAnsi="Comic Sans MS"/>
          <w:b/>
          <w:lang w:eastAsia="en-US"/>
        </w:rPr>
      </w:pPr>
      <w:r w:rsidRPr="00E45B82">
        <w:rPr>
          <w:rFonts w:ascii="Comic Sans MS" w:hAnsi="Comic Sans MS"/>
          <w:b/>
          <w:lang w:eastAsia="en-US"/>
        </w:rPr>
        <w:t>Kendine saygısı az olan bir çocuk bütün bu alanlarda zor anlar yaşar ve sizin yardımınıza gereksinim duyar.</w:t>
      </w:r>
    </w:p>
    <w:p w:rsidR="00145637" w:rsidRPr="003746DF" w:rsidRDefault="00145637" w:rsidP="00145637">
      <w:pPr>
        <w:spacing w:before="100" w:beforeAutospacing="1" w:after="100" w:afterAutospacing="1"/>
        <w:ind w:left="3540" w:firstLine="708"/>
        <w:rPr>
          <w:rFonts w:ascii="Comic Sans MS" w:hAnsi="Comic Sans MS"/>
          <w:b/>
          <w:sz w:val="28"/>
          <w:szCs w:val="28"/>
          <w:lang w:eastAsia="en-US"/>
        </w:rPr>
      </w:pPr>
      <w:r w:rsidRPr="003746DF">
        <w:rPr>
          <w:rFonts w:ascii="Comic Sans MS" w:hAnsi="Comic Sans MS"/>
          <w:b/>
          <w:color w:val="FF00FF"/>
          <w:sz w:val="28"/>
          <w:szCs w:val="28"/>
        </w:rPr>
        <w:t>Ne Yapabilirsiniz?</w:t>
      </w:r>
      <w:r>
        <w:rPr>
          <w:rFonts w:ascii="Comic Sans MS" w:hAnsi="Comic Sans MS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1600200" cy="1701165"/>
            <wp:effectExtent l="0" t="0" r="0" b="0"/>
            <wp:wrapSquare wrapText="bothSides"/>
            <wp:docPr id="1" name="Picture 1" descr="200526635-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526635-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5637" w:rsidRPr="00E45B82" w:rsidRDefault="00145637" w:rsidP="00145637">
      <w:pPr>
        <w:numPr>
          <w:ilvl w:val="0"/>
          <w:numId w:val="1"/>
        </w:numPr>
        <w:spacing w:after="30"/>
        <w:rPr>
          <w:rFonts w:ascii="Comic Sans MS" w:hAnsi="Comic Sans MS"/>
          <w:b/>
          <w:lang w:eastAsia="en-US"/>
        </w:rPr>
      </w:pPr>
      <w:r w:rsidRPr="00E45B82">
        <w:rPr>
          <w:rFonts w:ascii="Comic Sans MS" w:hAnsi="Comic Sans MS"/>
          <w:b/>
          <w:lang w:eastAsia="en-US"/>
        </w:rPr>
        <w:t>Çocuğunuza güven</w:t>
      </w:r>
      <w:r>
        <w:rPr>
          <w:rFonts w:ascii="Comic Sans MS" w:hAnsi="Comic Sans MS"/>
          <w:b/>
          <w:lang w:eastAsia="en-US"/>
        </w:rPr>
        <w:t>ip,</w:t>
      </w:r>
      <w:r w:rsidRPr="00E45B82">
        <w:rPr>
          <w:rFonts w:ascii="Comic Sans MS" w:hAnsi="Comic Sans MS"/>
          <w:b/>
          <w:lang w:eastAsia="en-US"/>
        </w:rPr>
        <w:t xml:space="preserve"> bunu ona gösterin</w:t>
      </w:r>
      <w:r>
        <w:rPr>
          <w:rFonts w:ascii="Comic Sans MS" w:hAnsi="Comic Sans MS"/>
          <w:b/>
          <w:lang w:eastAsia="en-US"/>
        </w:rPr>
        <w:t>iz</w:t>
      </w:r>
      <w:r w:rsidRPr="00E45B82">
        <w:rPr>
          <w:rFonts w:ascii="Comic Sans MS" w:hAnsi="Comic Sans MS"/>
          <w:b/>
          <w:lang w:eastAsia="en-US"/>
        </w:rPr>
        <w:t>. Onu öv</w:t>
      </w:r>
      <w:r>
        <w:rPr>
          <w:rFonts w:ascii="Comic Sans MS" w:hAnsi="Comic Sans MS"/>
          <w:b/>
          <w:lang w:eastAsia="en-US"/>
        </w:rPr>
        <w:t>erek</w:t>
      </w:r>
      <w:r w:rsidRPr="00E45B82">
        <w:rPr>
          <w:rFonts w:ascii="Comic Sans MS" w:hAnsi="Comic Sans MS"/>
          <w:b/>
          <w:lang w:eastAsia="en-US"/>
        </w:rPr>
        <w:t xml:space="preserve">  olumlu </w:t>
      </w:r>
      <w:r>
        <w:rPr>
          <w:rFonts w:ascii="Comic Sans MS" w:hAnsi="Comic Sans MS"/>
          <w:b/>
          <w:lang w:eastAsia="en-US"/>
        </w:rPr>
        <w:t>geribildirimler verebilirsiniz.</w:t>
      </w:r>
    </w:p>
    <w:p w:rsidR="00145637" w:rsidRPr="00E45B82" w:rsidRDefault="00145637" w:rsidP="00145637">
      <w:pPr>
        <w:numPr>
          <w:ilvl w:val="0"/>
          <w:numId w:val="1"/>
        </w:numPr>
        <w:spacing w:after="30"/>
        <w:rPr>
          <w:rFonts w:ascii="Comic Sans MS" w:hAnsi="Comic Sans MS"/>
          <w:b/>
          <w:lang w:eastAsia="en-US"/>
        </w:rPr>
      </w:pPr>
      <w:r w:rsidRPr="00E45B82">
        <w:rPr>
          <w:rFonts w:ascii="Comic Sans MS" w:hAnsi="Comic Sans MS"/>
          <w:b/>
          <w:lang w:eastAsia="en-US"/>
        </w:rPr>
        <w:t>Çocuğunuz başarısını sizin onun hakkındaki düşüncelerinizle ölçer. Çocuğunuzu, hata yapmanın gelişimin bir parçası olduğu konusunda rahatlat</w:t>
      </w:r>
      <w:r>
        <w:rPr>
          <w:rFonts w:ascii="Comic Sans MS" w:hAnsi="Comic Sans MS"/>
          <w:b/>
          <w:lang w:eastAsia="en-US"/>
        </w:rPr>
        <w:t>abilirsiniz</w:t>
      </w:r>
      <w:r w:rsidRPr="00E45B82">
        <w:rPr>
          <w:rFonts w:ascii="Comic Sans MS" w:hAnsi="Comic Sans MS"/>
          <w:b/>
          <w:lang w:eastAsia="en-US"/>
        </w:rPr>
        <w:t>.</w:t>
      </w:r>
    </w:p>
    <w:p w:rsidR="00145637" w:rsidRPr="00E45B82" w:rsidRDefault="00145637" w:rsidP="00145637">
      <w:pPr>
        <w:numPr>
          <w:ilvl w:val="0"/>
          <w:numId w:val="1"/>
        </w:numPr>
        <w:spacing w:after="30"/>
        <w:rPr>
          <w:rFonts w:ascii="Comic Sans MS" w:hAnsi="Comic Sans MS"/>
          <w:b/>
          <w:lang w:eastAsia="en-US"/>
        </w:rPr>
      </w:pPr>
      <w:r w:rsidRPr="00E45B82">
        <w:rPr>
          <w:rFonts w:ascii="Comic Sans MS" w:hAnsi="Comic Sans MS"/>
          <w:b/>
          <w:lang w:eastAsia="en-US"/>
        </w:rPr>
        <w:t>Çok eleştirel davranmayın</w:t>
      </w:r>
      <w:r>
        <w:rPr>
          <w:rFonts w:ascii="Comic Sans MS" w:hAnsi="Comic Sans MS"/>
          <w:b/>
          <w:lang w:eastAsia="en-US"/>
        </w:rPr>
        <w:t>ız</w:t>
      </w:r>
      <w:r w:rsidRPr="00E45B82">
        <w:rPr>
          <w:rFonts w:ascii="Comic Sans MS" w:hAnsi="Comic Sans MS"/>
          <w:b/>
          <w:lang w:eastAsia="en-US"/>
        </w:rPr>
        <w:t>. Bu onun güvenini zedele</w:t>
      </w:r>
      <w:r>
        <w:rPr>
          <w:rFonts w:ascii="Comic Sans MS" w:hAnsi="Comic Sans MS"/>
          <w:b/>
          <w:lang w:eastAsia="en-US"/>
        </w:rPr>
        <w:t>yebilir.</w:t>
      </w:r>
    </w:p>
    <w:p w:rsidR="00145637" w:rsidRPr="00E45B82" w:rsidRDefault="00145637" w:rsidP="00145637">
      <w:pPr>
        <w:numPr>
          <w:ilvl w:val="0"/>
          <w:numId w:val="1"/>
        </w:numPr>
        <w:spacing w:after="30"/>
        <w:rPr>
          <w:rFonts w:ascii="Comic Sans MS" w:hAnsi="Comic Sans MS"/>
          <w:b/>
          <w:lang w:eastAsia="en-US"/>
        </w:rPr>
      </w:pPr>
      <w:r w:rsidRPr="00E45B82">
        <w:rPr>
          <w:rFonts w:ascii="Comic Sans MS" w:hAnsi="Comic Sans MS"/>
          <w:b/>
          <w:lang w:eastAsia="en-US"/>
        </w:rPr>
        <w:t>Onu dikkatli bir biçimde dinley</w:t>
      </w:r>
      <w:r>
        <w:rPr>
          <w:rFonts w:ascii="Comic Sans MS" w:hAnsi="Comic Sans MS"/>
          <w:b/>
          <w:lang w:eastAsia="en-US"/>
        </w:rPr>
        <w:t>ebilirsiniz</w:t>
      </w:r>
      <w:r w:rsidRPr="00E45B82">
        <w:rPr>
          <w:rFonts w:ascii="Comic Sans MS" w:hAnsi="Comic Sans MS"/>
          <w:b/>
          <w:lang w:eastAsia="en-US"/>
        </w:rPr>
        <w:t xml:space="preserve">. Anladıklarınızı tekrar ederek, onun doğru anladığınıza emin olmasını </w:t>
      </w:r>
      <w:r>
        <w:rPr>
          <w:rFonts w:ascii="Comic Sans MS" w:hAnsi="Comic Sans MS"/>
          <w:b/>
          <w:lang w:eastAsia="en-US"/>
        </w:rPr>
        <w:t>sağlayarak,</w:t>
      </w:r>
      <w:r w:rsidRPr="00E45B82">
        <w:rPr>
          <w:rFonts w:ascii="Comic Sans MS" w:hAnsi="Comic Sans MS"/>
          <w:b/>
          <w:lang w:eastAsia="en-US"/>
        </w:rPr>
        <w:t xml:space="preserve"> onu devam</w:t>
      </w:r>
      <w:r>
        <w:rPr>
          <w:rFonts w:ascii="Comic Sans MS" w:hAnsi="Comic Sans MS"/>
          <w:b/>
          <w:lang w:eastAsia="en-US"/>
        </w:rPr>
        <w:t xml:space="preserve"> etmesi konusunda yüreklendirebilirsiniz.</w:t>
      </w:r>
    </w:p>
    <w:p w:rsidR="00145637" w:rsidRPr="00E45B82" w:rsidRDefault="00145637" w:rsidP="00145637">
      <w:pPr>
        <w:numPr>
          <w:ilvl w:val="0"/>
          <w:numId w:val="1"/>
        </w:numPr>
        <w:spacing w:after="30"/>
        <w:rPr>
          <w:rFonts w:ascii="Comic Sans MS" w:hAnsi="Comic Sans MS"/>
          <w:b/>
          <w:lang w:eastAsia="en-US"/>
        </w:rPr>
      </w:pPr>
      <w:r w:rsidRPr="00E45B82">
        <w:rPr>
          <w:rFonts w:ascii="Comic Sans MS" w:hAnsi="Comic Sans MS"/>
          <w:b/>
          <w:lang w:eastAsia="en-US"/>
        </w:rPr>
        <w:t xml:space="preserve">Çocuklarınızın duygularına kulak </w:t>
      </w:r>
      <w:r>
        <w:rPr>
          <w:rFonts w:ascii="Comic Sans MS" w:hAnsi="Comic Sans MS"/>
          <w:b/>
          <w:lang w:eastAsia="en-US"/>
        </w:rPr>
        <w:t>verip</w:t>
      </w:r>
      <w:r w:rsidRPr="00E45B82">
        <w:rPr>
          <w:rFonts w:ascii="Comic Sans MS" w:hAnsi="Comic Sans MS"/>
          <w:b/>
          <w:lang w:eastAsia="en-US"/>
        </w:rPr>
        <w:t xml:space="preserve"> onların duygularını ifade etmelerine izin ver</w:t>
      </w:r>
      <w:r>
        <w:rPr>
          <w:rFonts w:ascii="Comic Sans MS" w:hAnsi="Comic Sans MS"/>
          <w:b/>
          <w:lang w:eastAsia="en-US"/>
        </w:rPr>
        <w:t>ebilirsiniz.</w:t>
      </w:r>
    </w:p>
    <w:p w:rsidR="00145637" w:rsidRPr="00E45B82" w:rsidRDefault="00145637" w:rsidP="00145637">
      <w:pPr>
        <w:numPr>
          <w:ilvl w:val="0"/>
          <w:numId w:val="1"/>
        </w:numPr>
        <w:spacing w:after="30"/>
        <w:rPr>
          <w:rFonts w:ascii="Comic Sans MS" w:hAnsi="Comic Sans MS"/>
          <w:b/>
          <w:lang w:eastAsia="en-US"/>
        </w:rPr>
      </w:pPr>
      <w:r w:rsidRPr="00E45B82">
        <w:rPr>
          <w:rFonts w:ascii="Comic Sans MS" w:hAnsi="Comic Sans MS"/>
          <w:b/>
          <w:lang w:eastAsia="en-US"/>
        </w:rPr>
        <w:t>Davranışları eleştirin, çocuğunuzu değil. Çok fazla eleştiri, çocuğunuzun kendini kötü bir insan olarak değerlendirmesine sebep ol</w:t>
      </w:r>
      <w:r>
        <w:rPr>
          <w:rFonts w:ascii="Comic Sans MS" w:hAnsi="Comic Sans MS"/>
          <w:b/>
          <w:lang w:eastAsia="en-US"/>
        </w:rPr>
        <w:t>abilir</w:t>
      </w:r>
      <w:r w:rsidRPr="00E45B82">
        <w:rPr>
          <w:rFonts w:ascii="Comic Sans MS" w:hAnsi="Comic Sans MS"/>
          <w:b/>
          <w:lang w:eastAsia="en-US"/>
        </w:rPr>
        <w:t>. Eğer böyle devam ederse, çok zarar verici olabilir. Öfkelenme nedeninizin, ya</w:t>
      </w:r>
      <w:r>
        <w:rPr>
          <w:rFonts w:ascii="Comic Sans MS" w:hAnsi="Comic Sans MS"/>
          <w:b/>
          <w:lang w:eastAsia="en-US"/>
        </w:rPr>
        <w:t>pılan davranış olduğunu belirtebilirsiniz</w:t>
      </w:r>
      <w:r w:rsidRPr="00E45B82">
        <w:rPr>
          <w:rFonts w:ascii="Comic Sans MS" w:hAnsi="Comic Sans MS"/>
          <w:b/>
          <w:lang w:eastAsia="en-US"/>
        </w:rPr>
        <w:t>.</w:t>
      </w:r>
    </w:p>
    <w:p w:rsidR="00145637" w:rsidRPr="003746DF" w:rsidRDefault="00145637" w:rsidP="00145637">
      <w:pPr>
        <w:numPr>
          <w:ilvl w:val="0"/>
          <w:numId w:val="1"/>
        </w:numPr>
        <w:spacing w:after="30"/>
        <w:rPr>
          <w:rFonts w:ascii="Comic Sans MS" w:hAnsi="Comic Sans MS"/>
          <w:b/>
          <w:lang w:eastAsia="en-US"/>
        </w:rPr>
      </w:pPr>
      <w:r w:rsidRPr="00E45B82">
        <w:rPr>
          <w:rFonts w:ascii="Comic Sans MS" w:hAnsi="Comic Sans MS"/>
          <w:b/>
          <w:lang w:eastAsia="en-US"/>
        </w:rPr>
        <w:t>Çocuğunuzun ilgilerine saygı duy</w:t>
      </w:r>
      <w:r>
        <w:rPr>
          <w:rFonts w:ascii="Comic Sans MS" w:hAnsi="Comic Sans MS"/>
          <w:b/>
          <w:lang w:eastAsia="en-US"/>
        </w:rPr>
        <w:t>abilirsiniz</w:t>
      </w:r>
      <w:r w:rsidRPr="00E45B82">
        <w:rPr>
          <w:rFonts w:ascii="Comic Sans MS" w:hAnsi="Comic Sans MS"/>
          <w:b/>
          <w:lang w:eastAsia="en-US"/>
        </w:rPr>
        <w:t>, size sıkıcı gelse bile. Çocuğunuzun belirttiği korkuları ya da güvensizlikleri önemsiz gelse bile dikkatle dinleyin.</w:t>
      </w:r>
    </w:p>
    <w:p w:rsidR="00145637" w:rsidRPr="00D05344" w:rsidRDefault="00145637" w:rsidP="00145637">
      <w:pPr>
        <w:jc w:val="center"/>
        <w:rPr>
          <w:rFonts w:ascii="Comic Sans MS" w:hAnsi="Comic Sans MS"/>
          <w:b/>
          <w:color w:val="FF0000"/>
        </w:rPr>
      </w:pPr>
      <w:r w:rsidRPr="00D05344">
        <w:rPr>
          <w:rFonts w:ascii="Comic Sans MS" w:hAnsi="Comic Sans MS"/>
          <w:b/>
          <w:color w:val="FF0000"/>
        </w:rPr>
        <w:t>“ MUTLU ÇOCUK, MUTLU AİLE, MUTLU ÖĞRETMEN, MUTLU OKUL”</w:t>
      </w:r>
    </w:p>
    <w:p w:rsidR="00145637" w:rsidRDefault="00145637" w:rsidP="00145637">
      <w:pPr>
        <w:jc w:val="right"/>
        <w:rPr>
          <w:rFonts w:ascii="Monotype Corsiva" w:hAnsi="Monotype Corsiva"/>
          <w:b/>
          <w:bCs/>
          <w:i/>
          <w:sz w:val="22"/>
          <w:szCs w:val="22"/>
        </w:rPr>
      </w:pPr>
    </w:p>
    <w:p w:rsidR="006279FB" w:rsidRDefault="000E6537">
      <w:bookmarkStart w:id="0" w:name="_GoBack"/>
      <w:bookmarkEnd w:id="0"/>
      <w:r>
        <w:t xml:space="preserve">                                                                                                 </w:t>
      </w:r>
    </w:p>
    <w:p w:rsidR="000E6537" w:rsidRDefault="000E6537">
      <w:r>
        <w:t xml:space="preserve">                                                                                            </w:t>
      </w:r>
      <w:proofErr w:type="gramStart"/>
      <w:r>
        <w:t>DAYI  AHMET</w:t>
      </w:r>
      <w:proofErr w:type="gramEnd"/>
      <w:r>
        <w:t xml:space="preserve"> AĞA İLKOKULU</w:t>
      </w:r>
    </w:p>
    <w:p w:rsidR="000E6537" w:rsidRDefault="000E6537">
      <w:r>
        <w:t xml:space="preserve">                                                                                                   REHBERLİK SERVİSİ </w:t>
      </w:r>
    </w:p>
    <w:sectPr w:rsidR="000E6537" w:rsidSect="00081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0212"/>
    <w:multiLevelType w:val="hybridMultilevel"/>
    <w:tmpl w:val="DF94CC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145637"/>
    <w:rsid w:val="0008140C"/>
    <w:rsid w:val="000E6537"/>
    <w:rsid w:val="00145637"/>
    <w:rsid w:val="004D20C1"/>
    <w:rsid w:val="00627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145637"/>
    <w:pPr>
      <w:ind w:firstLine="720"/>
    </w:pPr>
    <w:rPr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14563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45637"/>
    <w:pPr>
      <w:ind w:firstLine="720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456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Eroglu</dc:creator>
  <cp:keywords/>
  <dc:description/>
  <cp:lastModifiedBy>USER</cp:lastModifiedBy>
  <cp:revision>2</cp:revision>
  <dcterms:created xsi:type="dcterms:W3CDTF">2019-02-21T13:19:00Z</dcterms:created>
  <dcterms:modified xsi:type="dcterms:W3CDTF">2019-02-21T13:19:00Z</dcterms:modified>
</cp:coreProperties>
</file>